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873F6" w14:textId="52CD02BE" w:rsidR="00FD7CC5" w:rsidRDefault="00FD7CC5" w:rsidP="00FD7CC5">
      <w:pPr>
        <w:ind w:left="-990" w:firstLine="990"/>
        <w:rPr>
          <w:rFonts w:ascii="Times New Roman" w:eastAsia="SimSun" w:hAnsi="Times New Roman"/>
          <w:color w:val="000000"/>
          <w:lang w:eastAsia="zh-CN"/>
        </w:rPr>
      </w:pPr>
    </w:p>
    <w:p w14:paraId="1DEF20CC" w14:textId="77777777" w:rsidR="009774DB" w:rsidRDefault="009774DB" w:rsidP="00FD7CC5">
      <w:pPr>
        <w:ind w:left="-990" w:firstLine="990"/>
        <w:rPr>
          <w:rFonts w:ascii="Times New Roman" w:eastAsia="SimSun" w:hAnsi="Times New Roman"/>
          <w:color w:val="000000"/>
          <w:lang w:eastAsia="zh-CN"/>
        </w:rPr>
      </w:pPr>
    </w:p>
    <w:p w14:paraId="75B53D1D" w14:textId="77777777" w:rsidR="00FF43AA" w:rsidRDefault="00FF43AA" w:rsidP="00FD7CC5">
      <w:pPr>
        <w:ind w:left="-990" w:firstLine="990"/>
        <w:rPr>
          <w:rFonts w:ascii="Times New Roman" w:eastAsia="SimSun" w:hAnsi="Times New Roman"/>
          <w:color w:val="000000"/>
          <w:lang w:eastAsia="zh-CN"/>
        </w:rPr>
      </w:pPr>
    </w:p>
    <w:p w14:paraId="010FA1C3" w14:textId="77777777" w:rsidR="00FD7CC5" w:rsidRDefault="00FD7CC5" w:rsidP="00FD7CC5">
      <w:pPr>
        <w:ind w:left="-990" w:firstLine="990"/>
        <w:rPr>
          <w:rFonts w:ascii="Times New Roman" w:eastAsia="SimSun" w:hAnsi="Times New Roman"/>
          <w:color w:val="000000"/>
          <w:lang w:eastAsia="zh-CN"/>
        </w:rPr>
      </w:pPr>
    </w:p>
    <w:p w14:paraId="761ACAF0" w14:textId="77777777" w:rsidR="00FD7CC5" w:rsidRDefault="00FD7CC5" w:rsidP="00FD7CC5">
      <w:pPr>
        <w:ind w:left="-990" w:firstLine="990"/>
        <w:rPr>
          <w:rFonts w:ascii="Times New Roman" w:eastAsia="SimSun" w:hAnsi="Times New Roman"/>
          <w:color w:val="000000"/>
          <w:lang w:eastAsia="zh-CN"/>
        </w:rPr>
      </w:pPr>
    </w:p>
    <w:p w14:paraId="2DA9D6A2" w14:textId="77777777" w:rsidR="004076B7" w:rsidRDefault="004076B7" w:rsidP="00FD7CC5">
      <w:pPr>
        <w:ind w:left="-990" w:firstLine="990"/>
        <w:rPr>
          <w:rFonts w:ascii="Times New Roman" w:eastAsia="SimSun" w:hAnsi="Times New Roman"/>
          <w:color w:val="000000"/>
          <w:lang w:eastAsia="zh-CN"/>
        </w:rPr>
      </w:pPr>
    </w:p>
    <w:p w14:paraId="50722A70" w14:textId="411A6BE4" w:rsidR="00FD7CC5" w:rsidRPr="00BE16A3" w:rsidRDefault="00087134" w:rsidP="00FD7CC5">
      <w:pPr>
        <w:ind w:left="-990" w:firstLine="990"/>
        <w:rPr>
          <w:rFonts w:ascii="Times New Roman" w:eastAsia="SimSun" w:hAnsi="Times New Roman"/>
          <w:color w:val="000000"/>
          <w:lang w:eastAsia="zh-CN"/>
        </w:rPr>
      </w:pPr>
      <w:r>
        <w:rPr>
          <w:rFonts w:ascii="Times New Roman" w:eastAsia="SimSun" w:hAnsi="Times New Roman"/>
          <w:color w:val="000000"/>
          <w:lang w:eastAsia="zh-CN"/>
        </w:rPr>
        <w:t>March 5, 2019</w:t>
      </w:r>
    </w:p>
    <w:p w14:paraId="46D2EF77" w14:textId="77777777" w:rsidR="00FD7CC5" w:rsidRPr="00BE16A3" w:rsidRDefault="00FD7CC5" w:rsidP="00FD7CC5">
      <w:pPr>
        <w:ind w:left="-990"/>
        <w:rPr>
          <w:rFonts w:ascii="Times New Roman" w:eastAsia="SimSun" w:hAnsi="Times New Roman"/>
          <w:color w:val="000000"/>
          <w:lang w:eastAsia="zh-CN"/>
        </w:rPr>
      </w:pPr>
    </w:p>
    <w:p w14:paraId="25398DD6" w14:textId="5FE74C27" w:rsidR="00FD7CC5" w:rsidRPr="00BE16A3" w:rsidRDefault="00FD7CC5" w:rsidP="00FD7CC5">
      <w:pPr>
        <w:ind w:left="-990" w:firstLine="990"/>
        <w:rPr>
          <w:rFonts w:ascii="Times New Roman" w:eastAsia="SimSun" w:hAnsi="Times New Roman"/>
          <w:color w:val="000000"/>
          <w:lang w:eastAsia="zh-CN"/>
        </w:rPr>
      </w:pPr>
      <w:r w:rsidRPr="00BE16A3">
        <w:rPr>
          <w:rFonts w:ascii="Times New Roman" w:eastAsia="SimSun" w:hAnsi="Times New Roman"/>
          <w:color w:val="000000"/>
          <w:lang w:eastAsia="zh-CN"/>
        </w:rPr>
        <w:t xml:space="preserve">Sen. </w:t>
      </w:r>
      <w:r w:rsidR="00087134">
        <w:rPr>
          <w:rFonts w:ascii="Times New Roman" w:eastAsia="SimSun" w:hAnsi="Times New Roman"/>
          <w:color w:val="000000"/>
          <w:lang w:eastAsia="zh-CN"/>
        </w:rPr>
        <w:t>Sonia Chang-Diaz,</w:t>
      </w:r>
      <w:r w:rsidRPr="00BE16A3">
        <w:rPr>
          <w:rFonts w:ascii="Times New Roman" w:eastAsia="SimSun" w:hAnsi="Times New Roman"/>
          <w:color w:val="000000"/>
          <w:lang w:eastAsia="zh-CN"/>
        </w:rPr>
        <w:t xml:space="preserve"> Chair</w:t>
      </w:r>
      <w:r w:rsidRPr="00BE16A3">
        <w:rPr>
          <w:rFonts w:ascii="Times New Roman" w:eastAsia="SimSun" w:hAnsi="Times New Roman"/>
          <w:color w:val="000000"/>
          <w:lang w:eastAsia="zh-CN"/>
        </w:rPr>
        <w:tab/>
      </w:r>
      <w:r w:rsidRPr="00BE16A3">
        <w:rPr>
          <w:rFonts w:ascii="Times New Roman" w:eastAsia="SimSun" w:hAnsi="Times New Roman"/>
          <w:color w:val="000000"/>
          <w:lang w:eastAsia="zh-CN"/>
        </w:rPr>
        <w:tab/>
      </w:r>
      <w:r w:rsidR="006402D4">
        <w:rPr>
          <w:rFonts w:ascii="Times New Roman" w:eastAsia="SimSun" w:hAnsi="Times New Roman"/>
          <w:color w:val="000000"/>
          <w:lang w:eastAsia="zh-CN"/>
        </w:rPr>
        <w:tab/>
      </w:r>
    </w:p>
    <w:p w14:paraId="58D8CD90" w14:textId="77777777" w:rsidR="006402D4" w:rsidRDefault="00FD7CC5" w:rsidP="00CE4169">
      <w:pPr>
        <w:rPr>
          <w:rFonts w:ascii="Times New Roman" w:eastAsia="SimSun" w:hAnsi="Times New Roman"/>
          <w:color w:val="000000"/>
          <w:lang w:eastAsia="zh-CN"/>
        </w:rPr>
      </w:pPr>
      <w:r w:rsidRPr="00BE16A3">
        <w:rPr>
          <w:rFonts w:ascii="Times New Roman" w:eastAsia="SimSun" w:hAnsi="Times New Roman"/>
          <w:color w:val="000000"/>
          <w:lang w:eastAsia="zh-CN"/>
        </w:rPr>
        <w:t xml:space="preserve">Joint Committee on </w:t>
      </w:r>
      <w:r w:rsidR="006402D4">
        <w:rPr>
          <w:rFonts w:ascii="Times New Roman" w:eastAsia="SimSun" w:hAnsi="Times New Roman"/>
          <w:color w:val="000000"/>
          <w:lang w:eastAsia="zh-CN"/>
        </w:rPr>
        <w:t>Children, Families and Persons with Disabilities</w:t>
      </w:r>
    </w:p>
    <w:p w14:paraId="0B9FE7D8" w14:textId="3F9BCDFD" w:rsidR="00FD7CC5" w:rsidRPr="00BE16A3" w:rsidRDefault="00FD7CC5" w:rsidP="00CE4169">
      <w:pPr>
        <w:rPr>
          <w:rFonts w:ascii="Times New Roman" w:eastAsia="SimSun" w:hAnsi="Times New Roman"/>
          <w:color w:val="000000"/>
          <w:lang w:eastAsia="zh-CN"/>
        </w:rPr>
      </w:pPr>
      <w:r w:rsidRPr="00BE16A3">
        <w:rPr>
          <w:rFonts w:ascii="Times New Roman" w:eastAsia="SimSun" w:hAnsi="Times New Roman"/>
          <w:color w:val="000000"/>
          <w:lang w:eastAsia="zh-CN"/>
        </w:rPr>
        <w:t xml:space="preserve">State House Room </w:t>
      </w:r>
      <w:r w:rsidR="00087134">
        <w:rPr>
          <w:rFonts w:ascii="Times New Roman" w:eastAsia="SimSun" w:hAnsi="Times New Roman"/>
          <w:color w:val="000000"/>
          <w:lang w:eastAsia="zh-CN"/>
        </w:rPr>
        <w:t>111</w:t>
      </w:r>
      <w:r w:rsidRPr="00BE16A3">
        <w:rPr>
          <w:rFonts w:ascii="Times New Roman" w:eastAsia="SimSun" w:hAnsi="Times New Roman"/>
          <w:color w:val="000000"/>
          <w:lang w:eastAsia="zh-CN"/>
        </w:rPr>
        <w:tab/>
      </w:r>
      <w:r w:rsidRPr="00BE16A3">
        <w:rPr>
          <w:rFonts w:ascii="Times New Roman" w:eastAsia="SimSun" w:hAnsi="Times New Roman"/>
          <w:color w:val="000000"/>
          <w:lang w:eastAsia="zh-CN"/>
        </w:rPr>
        <w:tab/>
      </w:r>
      <w:r w:rsidRPr="00BE16A3">
        <w:rPr>
          <w:rFonts w:ascii="Times New Roman" w:eastAsia="SimSun" w:hAnsi="Times New Roman"/>
          <w:color w:val="000000"/>
          <w:lang w:eastAsia="zh-CN"/>
        </w:rPr>
        <w:tab/>
      </w:r>
      <w:r w:rsidRPr="00BE16A3">
        <w:rPr>
          <w:rFonts w:ascii="Times New Roman" w:eastAsia="SimSun" w:hAnsi="Times New Roman"/>
          <w:color w:val="000000"/>
          <w:lang w:eastAsia="zh-CN"/>
        </w:rPr>
        <w:tab/>
      </w:r>
    </w:p>
    <w:p w14:paraId="108E05CA" w14:textId="0712E154" w:rsidR="00FD7CC5" w:rsidRPr="00BE16A3" w:rsidRDefault="00FD7CC5" w:rsidP="00CE4169">
      <w:pPr>
        <w:rPr>
          <w:rFonts w:ascii="Times New Roman" w:eastAsia="SimSun" w:hAnsi="Times New Roman"/>
          <w:color w:val="000000"/>
          <w:lang w:eastAsia="zh-CN"/>
        </w:rPr>
      </w:pPr>
      <w:r w:rsidRPr="00BE16A3">
        <w:rPr>
          <w:rFonts w:ascii="Times New Roman" w:eastAsia="SimSun" w:hAnsi="Times New Roman"/>
          <w:color w:val="000000"/>
          <w:lang w:eastAsia="zh-CN"/>
        </w:rPr>
        <w:t>Boston, MA 02113</w:t>
      </w:r>
      <w:r w:rsidRPr="00BE16A3">
        <w:rPr>
          <w:rFonts w:ascii="Times New Roman" w:eastAsia="SimSun" w:hAnsi="Times New Roman"/>
          <w:color w:val="000000"/>
          <w:lang w:eastAsia="zh-CN"/>
        </w:rPr>
        <w:tab/>
      </w:r>
      <w:r w:rsidRPr="00BE16A3">
        <w:rPr>
          <w:rFonts w:ascii="Times New Roman" w:eastAsia="SimSun" w:hAnsi="Times New Roman"/>
          <w:color w:val="000000"/>
          <w:lang w:eastAsia="zh-CN"/>
        </w:rPr>
        <w:tab/>
      </w:r>
      <w:r w:rsidRPr="00BE16A3">
        <w:rPr>
          <w:rFonts w:ascii="Times New Roman" w:eastAsia="SimSun" w:hAnsi="Times New Roman"/>
          <w:color w:val="000000"/>
          <w:lang w:eastAsia="zh-CN"/>
        </w:rPr>
        <w:tab/>
      </w:r>
      <w:r w:rsidRPr="00BE16A3">
        <w:rPr>
          <w:rFonts w:ascii="Times New Roman" w:eastAsia="SimSun" w:hAnsi="Times New Roman"/>
          <w:color w:val="000000"/>
          <w:lang w:eastAsia="zh-CN"/>
        </w:rPr>
        <w:tab/>
      </w:r>
      <w:r w:rsidRPr="00BE16A3">
        <w:rPr>
          <w:rFonts w:ascii="Times New Roman" w:eastAsia="SimSun" w:hAnsi="Times New Roman"/>
          <w:color w:val="000000"/>
          <w:lang w:eastAsia="zh-CN"/>
        </w:rPr>
        <w:tab/>
      </w:r>
    </w:p>
    <w:p w14:paraId="3380D254" w14:textId="5A499EAB" w:rsidR="00FD7CC5" w:rsidRDefault="00FD7CC5" w:rsidP="00FD7CC5">
      <w:pPr>
        <w:ind w:left="-990"/>
        <w:rPr>
          <w:rFonts w:ascii="Times New Roman" w:eastAsia="SimSun" w:hAnsi="Times New Roman"/>
          <w:color w:val="000000"/>
          <w:lang w:eastAsia="zh-CN"/>
        </w:rPr>
      </w:pPr>
    </w:p>
    <w:p w14:paraId="5558F5D7" w14:textId="2934C848" w:rsidR="006402D4" w:rsidRDefault="006402D4" w:rsidP="006402D4">
      <w:pPr>
        <w:ind w:left="-990" w:firstLine="990"/>
        <w:rPr>
          <w:rFonts w:ascii="Times New Roman" w:eastAsia="SimSun" w:hAnsi="Times New Roman"/>
          <w:color w:val="000000"/>
          <w:lang w:eastAsia="zh-CN"/>
        </w:rPr>
      </w:pPr>
      <w:r w:rsidRPr="00BE16A3">
        <w:rPr>
          <w:rFonts w:ascii="Times New Roman" w:eastAsia="SimSun" w:hAnsi="Times New Roman"/>
          <w:color w:val="000000"/>
          <w:lang w:eastAsia="zh-CN"/>
        </w:rPr>
        <w:t xml:space="preserve">Rep. </w:t>
      </w:r>
      <w:r>
        <w:rPr>
          <w:rFonts w:ascii="Times New Roman" w:eastAsia="SimSun" w:hAnsi="Times New Roman"/>
          <w:color w:val="000000"/>
          <w:lang w:eastAsia="zh-CN"/>
        </w:rPr>
        <w:t>Kay Khan</w:t>
      </w:r>
      <w:r w:rsidRPr="00BE16A3">
        <w:rPr>
          <w:rFonts w:ascii="Times New Roman" w:eastAsia="SimSun" w:hAnsi="Times New Roman"/>
          <w:color w:val="000000"/>
          <w:lang w:eastAsia="zh-CN"/>
        </w:rPr>
        <w:t>, Chair</w:t>
      </w:r>
    </w:p>
    <w:p w14:paraId="7DF1F45E" w14:textId="5F042C2B" w:rsidR="006402D4" w:rsidRDefault="006402D4" w:rsidP="006402D4">
      <w:pPr>
        <w:rPr>
          <w:rFonts w:ascii="Times New Roman" w:eastAsia="SimSun" w:hAnsi="Times New Roman"/>
          <w:color w:val="000000"/>
          <w:lang w:eastAsia="zh-CN"/>
        </w:rPr>
      </w:pPr>
      <w:r w:rsidRPr="00BE16A3">
        <w:rPr>
          <w:rFonts w:ascii="Times New Roman" w:eastAsia="SimSun" w:hAnsi="Times New Roman"/>
          <w:color w:val="000000"/>
          <w:lang w:eastAsia="zh-CN"/>
        </w:rPr>
        <w:t xml:space="preserve">Joint Committee on </w:t>
      </w:r>
      <w:r>
        <w:rPr>
          <w:rFonts w:ascii="Times New Roman" w:eastAsia="SimSun" w:hAnsi="Times New Roman"/>
          <w:color w:val="000000"/>
          <w:lang w:eastAsia="zh-CN"/>
        </w:rPr>
        <w:t>Children, Families and Persons with Disabilities</w:t>
      </w:r>
    </w:p>
    <w:p w14:paraId="55917729" w14:textId="23D2D87B" w:rsidR="006402D4" w:rsidRPr="00BE16A3" w:rsidRDefault="006402D4" w:rsidP="006402D4">
      <w:pPr>
        <w:rPr>
          <w:rFonts w:ascii="Times New Roman" w:eastAsia="SimSun" w:hAnsi="Times New Roman"/>
          <w:color w:val="000000"/>
          <w:lang w:eastAsia="zh-CN"/>
        </w:rPr>
      </w:pPr>
      <w:r>
        <w:rPr>
          <w:rFonts w:ascii="Times New Roman" w:eastAsia="SimSun" w:hAnsi="Times New Roman"/>
          <w:color w:val="000000"/>
          <w:lang w:eastAsia="zh-CN"/>
        </w:rPr>
        <w:t>State House Room 14</w:t>
      </w:r>
      <w:r w:rsidRPr="00BE16A3">
        <w:rPr>
          <w:rFonts w:ascii="Times New Roman" w:eastAsia="SimSun" w:hAnsi="Times New Roman"/>
          <w:color w:val="000000"/>
          <w:lang w:eastAsia="zh-CN"/>
        </w:rPr>
        <w:t>6</w:t>
      </w:r>
    </w:p>
    <w:p w14:paraId="7A5B0617" w14:textId="77777777" w:rsidR="006402D4" w:rsidRPr="00BE16A3" w:rsidRDefault="006402D4" w:rsidP="006402D4">
      <w:pPr>
        <w:rPr>
          <w:rFonts w:ascii="Times New Roman" w:eastAsia="SimSun" w:hAnsi="Times New Roman"/>
          <w:color w:val="000000"/>
          <w:lang w:eastAsia="zh-CN"/>
        </w:rPr>
      </w:pPr>
      <w:r w:rsidRPr="00BE16A3">
        <w:rPr>
          <w:rFonts w:ascii="Times New Roman" w:eastAsia="SimSun" w:hAnsi="Times New Roman"/>
          <w:color w:val="000000"/>
          <w:lang w:eastAsia="zh-CN"/>
        </w:rPr>
        <w:t>Boston, MA 02113</w:t>
      </w:r>
    </w:p>
    <w:p w14:paraId="68F4446D" w14:textId="11059180" w:rsidR="006402D4" w:rsidRPr="00BE16A3" w:rsidRDefault="006402D4" w:rsidP="006402D4">
      <w:pPr>
        <w:rPr>
          <w:rFonts w:ascii="Times New Roman" w:eastAsia="SimSun" w:hAnsi="Times New Roman"/>
          <w:color w:val="000000"/>
          <w:lang w:eastAsia="zh-CN"/>
        </w:rPr>
      </w:pPr>
    </w:p>
    <w:p w14:paraId="3AECDAB0" w14:textId="08D6B6D2" w:rsidR="00F727F8" w:rsidRPr="006402D4" w:rsidRDefault="00FD7CC5">
      <w:pPr>
        <w:rPr>
          <w:rFonts w:ascii="Times New Roman" w:hAnsi="Times New Roman" w:cs="Times New Roman"/>
        </w:rPr>
      </w:pPr>
      <w:r w:rsidRPr="006402D4">
        <w:rPr>
          <w:rFonts w:ascii="Times New Roman" w:hAnsi="Times New Roman" w:cs="Times New Roman"/>
        </w:rPr>
        <w:t>RE:</w:t>
      </w:r>
      <w:r w:rsidR="006402D4" w:rsidRPr="006402D4">
        <w:rPr>
          <w:rFonts w:ascii="Times New Roman" w:hAnsi="Times New Roman" w:cs="Times New Roman"/>
        </w:rPr>
        <w:t xml:space="preserve"> Testimony in support of</w:t>
      </w:r>
      <w:r w:rsidR="006402D4">
        <w:rPr>
          <w:rFonts w:ascii="Times New Roman" w:hAnsi="Times New Roman" w:cs="Times New Roman"/>
        </w:rPr>
        <w:t xml:space="preserve"> S</w:t>
      </w:r>
      <w:r w:rsidR="00087134">
        <w:rPr>
          <w:rFonts w:ascii="Times New Roman" w:hAnsi="Times New Roman" w:cs="Times New Roman"/>
        </w:rPr>
        <w:t>37</w:t>
      </w:r>
      <w:r w:rsidR="004076B7" w:rsidRPr="004076B7">
        <w:rPr>
          <w:rFonts w:ascii="Times New Roman" w:hAnsi="Times New Roman" w:cs="Times New Roman"/>
        </w:rPr>
        <w:t xml:space="preserve"> </w:t>
      </w:r>
      <w:r w:rsidR="004076B7">
        <w:rPr>
          <w:rFonts w:ascii="Times New Roman" w:hAnsi="Times New Roman" w:cs="Times New Roman"/>
        </w:rPr>
        <w:t xml:space="preserve">and </w:t>
      </w:r>
      <w:r w:rsidR="004076B7">
        <w:rPr>
          <w:rFonts w:ascii="Times New Roman" w:hAnsi="Times New Roman" w:cs="Times New Roman"/>
        </w:rPr>
        <w:t>H104</w:t>
      </w:r>
      <w:r w:rsidR="006402D4" w:rsidRPr="006402D4">
        <w:rPr>
          <w:rFonts w:ascii="Times New Roman" w:hAnsi="Times New Roman" w:cs="Times New Roman"/>
        </w:rPr>
        <w:t xml:space="preserve"> </w:t>
      </w:r>
      <w:r w:rsidR="006402D4">
        <w:rPr>
          <w:rFonts w:ascii="Times New Roman" w:hAnsi="Times New Roman" w:cs="Times New Roman"/>
        </w:rPr>
        <w:t>to “lift the cap on kids”</w:t>
      </w:r>
    </w:p>
    <w:p w14:paraId="2B8E60FD" w14:textId="77777777" w:rsidR="00311A0A" w:rsidRPr="00FD7CC5" w:rsidRDefault="00311A0A">
      <w:pPr>
        <w:rPr>
          <w:rFonts w:ascii="Times New Roman" w:hAnsi="Times New Roman" w:cs="Times New Roman"/>
        </w:rPr>
      </w:pPr>
    </w:p>
    <w:p w14:paraId="3614FA99" w14:textId="1594FB2C" w:rsidR="00CE4169" w:rsidRDefault="00CE4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DC59B6" w:rsidRPr="00FD7CC5">
        <w:rPr>
          <w:rFonts w:ascii="Times New Roman" w:hAnsi="Times New Roman" w:cs="Times New Roman"/>
        </w:rPr>
        <w:t>Chairpersons</w:t>
      </w:r>
      <w:r w:rsidR="00311A0A" w:rsidRPr="00FD7CC5">
        <w:rPr>
          <w:rFonts w:ascii="Times New Roman" w:hAnsi="Times New Roman" w:cs="Times New Roman"/>
        </w:rPr>
        <w:t xml:space="preserve"> </w:t>
      </w:r>
      <w:r w:rsidR="00087134">
        <w:rPr>
          <w:rFonts w:ascii="Times New Roman" w:hAnsi="Times New Roman" w:cs="Times New Roman"/>
        </w:rPr>
        <w:t>Chang-Diaz</w:t>
      </w:r>
      <w:r w:rsidR="00851215">
        <w:rPr>
          <w:rFonts w:ascii="Times New Roman" w:hAnsi="Times New Roman" w:cs="Times New Roman"/>
        </w:rPr>
        <w:t xml:space="preserve"> and Khan: </w:t>
      </w:r>
      <w:bookmarkStart w:id="0" w:name="_GoBack"/>
      <w:bookmarkEnd w:id="0"/>
    </w:p>
    <w:p w14:paraId="3EFB7E0E" w14:textId="77777777" w:rsidR="00CE4169" w:rsidRDefault="00CE4169">
      <w:pPr>
        <w:rPr>
          <w:rFonts w:ascii="Times New Roman" w:hAnsi="Times New Roman" w:cs="Times New Roman"/>
        </w:rPr>
      </w:pPr>
    </w:p>
    <w:p w14:paraId="48D7F8C9" w14:textId="6FAB3CD8" w:rsidR="009155EE" w:rsidRPr="00BE16A3" w:rsidRDefault="009155EE" w:rsidP="009155EE">
      <w:pPr>
        <w:rPr>
          <w:rFonts w:ascii="Times New Roman" w:eastAsia="SimSun" w:hAnsi="Times New Roman"/>
          <w:color w:val="000000"/>
          <w:lang w:eastAsia="zh-CN"/>
        </w:rPr>
      </w:pPr>
      <w:r w:rsidRPr="00BE16A3">
        <w:rPr>
          <w:rFonts w:ascii="Times New Roman" w:eastAsia="SimSun" w:hAnsi="Times New Roman"/>
          <w:color w:val="000000"/>
          <w:lang w:eastAsia="zh-CN"/>
        </w:rPr>
        <w:t>On behalf o</w:t>
      </w:r>
      <w:r w:rsidR="00087134">
        <w:rPr>
          <w:rFonts w:ascii="Times New Roman" w:eastAsia="SimSun" w:hAnsi="Times New Roman"/>
          <w:color w:val="000000"/>
          <w:lang w:eastAsia="zh-CN"/>
        </w:rPr>
        <w:t>f Jane Doe Inc. (JDI) and our 58</w:t>
      </w:r>
      <w:r w:rsidR="004076B7">
        <w:rPr>
          <w:rFonts w:ascii="Times New Roman" w:eastAsia="SimSun" w:hAnsi="Times New Roman"/>
          <w:color w:val="000000"/>
          <w:lang w:eastAsia="zh-CN"/>
        </w:rPr>
        <w:t xml:space="preserve"> community-</w:t>
      </w:r>
      <w:r w:rsidRPr="00BE16A3">
        <w:rPr>
          <w:rFonts w:ascii="Times New Roman" w:eastAsia="SimSun" w:hAnsi="Times New Roman"/>
          <w:color w:val="000000"/>
          <w:lang w:eastAsia="zh-CN"/>
        </w:rPr>
        <w:t xml:space="preserve">based member agencies that provide direct services to sexual and domestic violence survivors throughout Massachusetts, I am writing to express our strong support for </w:t>
      </w:r>
      <w:r w:rsidR="00087134">
        <w:rPr>
          <w:rFonts w:ascii="Times New Roman" w:eastAsia="SimSun" w:hAnsi="Times New Roman"/>
          <w:color w:val="000000"/>
          <w:lang w:eastAsia="zh-CN"/>
        </w:rPr>
        <w:t>S37/H104</w:t>
      </w:r>
      <w:r w:rsidRPr="00BE16A3">
        <w:rPr>
          <w:rFonts w:ascii="Times New Roman" w:eastAsia="SimSun" w:hAnsi="Times New Roman"/>
          <w:color w:val="000000"/>
          <w:lang w:eastAsia="zh-CN"/>
        </w:rPr>
        <w:t xml:space="preserve">, </w:t>
      </w:r>
      <w:r>
        <w:rPr>
          <w:rFonts w:ascii="Times New Roman" w:eastAsia="Times New Roman" w:hAnsi="Times New Roman"/>
          <w:i/>
        </w:rPr>
        <w:t xml:space="preserve">An Act relative to the wellbeing and care of a child, </w:t>
      </w:r>
      <w:r w:rsidRPr="009155EE">
        <w:rPr>
          <w:rFonts w:ascii="Times New Roman" w:eastAsia="Times New Roman" w:hAnsi="Times New Roman"/>
        </w:rPr>
        <w:t>commonly known as the act to “lift the cap on kids.”</w:t>
      </w:r>
      <w:r w:rsidRPr="00BE16A3">
        <w:rPr>
          <w:rFonts w:ascii="Times New Roman" w:eastAsia="Times New Roman" w:hAnsi="Times New Roman"/>
          <w:i/>
        </w:rPr>
        <w:t xml:space="preserve"> </w:t>
      </w:r>
      <w:r w:rsidRPr="00BE16A3">
        <w:rPr>
          <w:rFonts w:ascii="Times New Roman" w:eastAsia="SimSun" w:hAnsi="Times New Roman"/>
          <w:color w:val="000000"/>
          <w:lang w:eastAsia="zh-CN"/>
        </w:rPr>
        <w:t xml:space="preserve">JDI, the Massachusetts Coalition Against Sexual Assault and Domestic Violence, is a social </w:t>
      </w:r>
      <w:r w:rsidR="009774DB">
        <w:rPr>
          <w:rFonts w:ascii="Times New Roman" w:eastAsia="SimSun" w:hAnsi="Times New Roman"/>
          <w:color w:val="000000"/>
          <w:lang w:eastAsia="zh-CN"/>
        </w:rPr>
        <w:t>justice</w:t>
      </w:r>
      <w:r w:rsidRPr="00BE16A3">
        <w:rPr>
          <w:rFonts w:ascii="Times New Roman" w:eastAsia="SimSun" w:hAnsi="Times New Roman"/>
          <w:color w:val="000000"/>
          <w:lang w:eastAsia="zh-CN"/>
        </w:rPr>
        <w:t xml:space="preserve"> organization committed to addressing the root causes of sexual and domestic violence and promoting justice, safety, and healing for survivors. </w:t>
      </w:r>
    </w:p>
    <w:p w14:paraId="78298B40" w14:textId="065BED7F" w:rsidR="009155EE" w:rsidRDefault="009155EE" w:rsidP="009155EE">
      <w:pPr>
        <w:rPr>
          <w:rFonts w:ascii="Arial" w:hAnsi="Arial" w:cs="Arial"/>
          <w:color w:val="000000"/>
          <w:sz w:val="22"/>
          <w:szCs w:val="22"/>
        </w:rPr>
      </w:pPr>
    </w:p>
    <w:p w14:paraId="38ACF938" w14:textId="59579B85" w:rsidR="009155EE" w:rsidRPr="009155EE" w:rsidRDefault="009155EE" w:rsidP="009155EE">
      <w:pPr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t xml:space="preserve">We urge the Committee to give a quick and favorable report to these bills. </w:t>
      </w:r>
      <w:r>
        <w:rPr>
          <w:rFonts w:ascii="Times New Roman" w:hAnsi="Times New Roman" w:cs="Times New Roman"/>
        </w:rPr>
        <w:t>We find it untenable</w:t>
      </w:r>
      <w:r w:rsidRPr="009155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Massachusetts’</w:t>
      </w:r>
      <w:r w:rsidRPr="009155EE">
        <w:rPr>
          <w:rFonts w:ascii="Times New Roman" w:hAnsi="Times New Roman" w:cs="Times New Roman"/>
        </w:rPr>
        <w:t xml:space="preserve"> children </w:t>
      </w:r>
      <w:r>
        <w:rPr>
          <w:rFonts w:ascii="Times New Roman" w:hAnsi="Times New Roman" w:cs="Times New Roman"/>
        </w:rPr>
        <w:t xml:space="preserve">and families who are </w:t>
      </w:r>
      <w:r w:rsidR="009774DB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the most need are suffering </w:t>
      </w:r>
      <w:r w:rsidR="009774DB">
        <w:rPr>
          <w:rFonts w:ascii="Times New Roman" w:hAnsi="Times New Roman" w:cs="Times New Roman"/>
        </w:rPr>
        <w:t xml:space="preserve">further </w:t>
      </w:r>
      <w:r>
        <w:rPr>
          <w:rFonts w:ascii="Times New Roman" w:hAnsi="Times New Roman" w:cs="Times New Roman"/>
        </w:rPr>
        <w:t>because TAFDC benefits exclude any children born during the period that the family is receiving benefits. Th</w:t>
      </w:r>
      <w:r w:rsidR="008036D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exclusion seems to be </w:t>
      </w:r>
      <w:r w:rsidR="009774DB">
        <w:rPr>
          <w:rFonts w:ascii="Times New Roman" w:hAnsi="Times New Roman" w:cs="Times New Roman"/>
        </w:rPr>
        <w:t>based</w:t>
      </w:r>
      <w:r>
        <w:rPr>
          <w:rFonts w:ascii="Times New Roman" w:hAnsi="Times New Roman" w:cs="Times New Roman"/>
        </w:rPr>
        <w:t xml:space="preserve"> in the </w:t>
      </w:r>
      <w:r w:rsidR="00F941E2">
        <w:rPr>
          <w:rFonts w:ascii="Times New Roman" w:hAnsi="Times New Roman" w:cs="Times New Roman"/>
        </w:rPr>
        <w:t xml:space="preserve">misguided </w:t>
      </w:r>
      <w:r>
        <w:rPr>
          <w:rFonts w:ascii="Times New Roman" w:hAnsi="Times New Roman" w:cs="Times New Roman"/>
        </w:rPr>
        <w:t>belief</w:t>
      </w:r>
      <w:r w:rsidR="000B290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that limiting this benefit is a deterrent for individuals to have more children</w:t>
      </w:r>
      <w:r w:rsidR="00DE13C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that the state should have </w:t>
      </w:r>
      <w:r w:rsidR="008036D9">
        <w:rPr>
          <w:rFonts w:ascii="Times New Roman" w:hAnsi="Times New Roman" w:cs="Times New Roman"/>
        </w:rPr>
        <w:t>a say in</w:t>
      </w:r>
      <w:r>
        <w:rPr>
          <w:rFonts w:ascii="Times New Roman" w:hAnsi="Times New Roman" w:cs="Times New Roman"/>
        </w:rPr>
        <w:t xml:space="preserve"> who </w:t>
      </w:r>
      <w:r w:rsidR="007D523A">
        <w:rPr>
          <w:rFonts w:ascii="Times New Roman" w:hAnsi="Times New Roman" w:cs="Times New Roman"/>
        </w:rPr>
        <w:t>should have more children</w:t>
      </w:r>
      <w:r w:rsidR="008036D9">
        <w:rPr>
          <w:rFonts w:ascii="Times New Roman" w:hAnsi="Times New Roman" w:cs="Times New Roman"/>
        </w:rPr>
        <w:t xml:space="preserve"> and when</w:t>
      </w:r>
      <w:r w:rsidR="007D523A">
        <w:rPr>
          <w:rFonts w:ascii="Times New Roman" w:hAnsi="Times New Roman" w:cs="Times New Roman"/>
        </w:rPr>
        <w:t xml:space="preserve">. It is startling that Massachusetts has maintained this policy in spite of its </w:t>
      </w:r>
      <w:r w:rsidR="009774DB">
        <w:rPr>
          <w:rFonts w:ascii="Times New Roman" w:hAnsi="Times New Roman" w:cs="Times New Roman"/>
        </w:rPr>
        <w:t>roots</w:t>
      </w:r>
      <w:r w:rsidR="007D523A">
        <w:rPr>
          <w:rFonts w:ascii="Times New Roman" w:hAnsi="Times New Roman" w:cs="Times New Roman"/>
        </w:rPr>
        <w:t xml:space="preserve"> in classism, sexism and racism</w:t>
      </w:r>
      <w:r w:rsidR="008036D9">
        <w:rPr>
          <w:rFonts w:ascii="Times New Roman" w:hAnsi="Times New Roman" w:cs="Times New Roman"/>
        </w:rPr>
        <w:t xml:space="preserve">, and remains one of only </w:t>
      </w:r>
      <w:r w:rsidR="00087134">
        <w:rPr>
          <w:rFonts w:ascii="Times New Roman" w:hAnsi="Times New Roman" w:cs="Times New Roman"/>
        </w:rPr>
        <w:t>sixteen</w:t>
      </w:r>
      <w:r w:rsidR="008036D9">
        <w:rPr>
          <w:rFonts w:ascii="Times New Roman" w:hAnsi="Times New Roman" w:cs="Times New Roman"/>
        </w:rPr>
        <w:t xml:space="preserve"> states that still implements the cap</w:t>
      </w:r>
      <w:r w:rsidR="007D523A">
        <w:rPr>
          <w:rFonts w:ascii="Times New Roman" w:hAnsi="Times New Roman" w:cs="Times New Roman"/>
        </w:rPr>
        <w:t xml:space="preserve">. </w:t>
      </w:r>
    </w:p>
    <w:p w14:paraId="5EE19C8E" w14:textId="77777777" w:rsidR="009155EE" w:rsidRPr="009155EE" w:rsidRDefault="009155EE" w:rsidP="009155EE">
      <w:pPr>
        <w:rPr>
          <w:rFonts w:ascii="Times New Roman" w:hAnsi="Times New Roman" w:cs="Times New Roman"/>
        </w:rPr>
      </w:pPr>
    </w:p>
    <w:p w14:paraId="0448D649" w14:textId="0E8D04C6" w:rsidR="009155EE" w:rsidRPr="009155EE" w:rsidRDefault="007D523A" w:rsidP="00915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failed policy</w:t>
      </w:r>
      <w:r w:rsidR="009155EE" w:rsidRPr="009155EE">
        <w:rPr>
          <w:rFonts w:ascii="Times New Roman" w:hAnsi="Times New Roman" w:cs="Times New Roman"/>
        </w:rPr>
        <w:t xml:space="preserve"> harms children. Families </w:t>
      </w:r>
      <w:r>
        <w:rPr>
          <w:rFonts w:ascii="Times New Roman" w:hAnsi="Times New Roman" w:cs="Times New Roman"/>
        </w:rPr>
        <w:t>that have a child in th</w:t>
      </w:r>
      <w:r w:rsidR="008036D9">
        <w:rPr>
          <w:rFonts w:ascii="Times New Roman" w:hAnsi="Times New Roman" w:cs="Times New Roman"/>
        </w:rPr>
        <w:t>ese</w:t>
      </w:r>
      <w:r>
        <w:rPr>
          <w:rFonts w:ascii="Times New Roman" w:hAnsi="Times New Roman" w:cs="Times New Roman"/>
        </w:rPr>
        <w:t xml:space="preserve"> circumstance</w:t>
      </w:r>
      <w:r w:rsidR="008036D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are precluded from receiving </w:t>
      </w:r>
      <w:r w:rsidR="00F941E2">
        <w:rPr>
          <w:rFonts w:ascii="Times New Roman" w:hAnsi="Times New Roman" w:cs="Times New Roman"/>
        </w:rPr>
        <w:t xml:space="preserve">up to an </w:t>
      </w:r>
      <w:r>
        <w:rPr>
          <w:rFonts w:ascii="Times New Roman" w:hAnsi="Times New Roman" w:cs="Times New Roman"/>
        </w:rPr>
        <w:t xml:space="preserve">additional $100 </w:t>
      </w:r>
      <w:r w:rsidR="00F941E2">
        <w:rPr>
          <w:rFonts w:ascii="Times New Roman" w:hAnsi="Times New Roman" w:cs="Times New Roman"/>
        </w:rPr>
        <w:t xml:space="preserve">monthly </w:t>
      </w:r>
      <w:r>
        <w:rPr>
          <w:rFonts w:ascii="Times New Roman" w:hAnsi="Times New Roman" w:cs="Times New Roman"/>
        </w:rPr>
        <w:t>benefit for that child</w:t>
      </w:r>
      <w:r w:rsidR="000B2908">
        <w:rPr>
          <w:rFonts w:ascii="Times New Roman" w:hAnsi="Times New Roman" w:cs="Times New Roman"/>
        </w:rPr>
        <w:t xml:space="preserve">, requiring them to stretch the same amount of resources to support all of their children. </w:t>
      </w:r>
      <w:r w:rsidR="009155EE" w:rsidRPr="009155EE">
        <w:rPr>
          <w:rFonts w:ascii="Times New Roman" w:hAnsi="Times New Roman" w:cs="Times New Roman"/>
        </w:rPr>
        <w:t xml:space="preserve">Parents who were barely managing on inadequate </w:t>
      </w:r>
      <w:r>
        <w:rPr>
          <w:rFonts w:ascii="Times New Roman" w:hAnsi="Times New Roman" w:cs="Times New Roman"/>
        </w:rPr>
        <w:t>resources</w:t>
      </w:r>
      <w:r w:rsidR="009155EE" w:rsidRPr="009155EE">
        <w:rPr>
          <w:rFonts w:ascii="Times New Roman" w:hAnsi="Times New Roman" w:cs="Times New Roman"/>
        </w:rPr>
        <w:t xml:space="preserve"> before the </w:t>
      </w:r>
      <w:r>
        <w:rPr>
          <w:rFonts w:ascii="Times New Roman" w:hAnsi="Times New Roman" w:cs="Times New Roman"/>
        </w:rPr>
        <w:t>child</w:t>
      </w:r>
      <w:r w:rsidR="009155EE" w:rsidRPr="009155EE">
        <w:rPr>
          <w:rFonts w:ascii="Times New Roman" w:hAnsi="Times New Roman" w:cs="Times New Roman"/>
        </w:rPr>
        <w:t xml:space="preserve"> was born struggle even more to pay for the basic needs of other members of the family. Pediatricians report that often it is the older sibling who suffers most – such as from undernutrition and related health problems – because the small grant for the older sibling is diluted to pay for the new family member.  </w:t>
      </w:r>
      <w:r w:rsidR="009774DB">
        <w:rPr>
          <w:rFonts w:ascii="Times New Roman" w:hAnsi="Times New Roman" w:cs="Times New Roman"/>
        </w:rPr>
        <w:t xml:space="preserve"> </w:t>
      </w:r>
      <w:r w:rsidR="009155EE" w:rsidRPr="009155EE">
        <w:rPr>
          <w:rFonts w:ascii="Times New Roman" w:hAnsi="Times New Roman" w:cs="Times New Roman"/>
        </w:rPr>
        <w:t xml:space="preserve"> </w:t>
      </w:r>
    </w:p>
    <w:p w14:paraId="79516FC7" w14:textId="77777777" w:rsidR="009155EE" w:rsidRPr="009155EE" w:rsidRDefault="009155EE" w:rsidP="009155EE">
      <w:pPr>
        <w:rPr>
          <w:rFonts w:ascii="Times New Roman" w:hAnsi="Times New Roman" w:cs="Times New Roman"/>
        </w:rPr>
      </w:pPr>
    </w:p>
    <w:p w14:paraId="443A2D83" w14:textId="737CDA3F" w:rsidR="009155EE" w:rsidRPr="009155EE" w:rsidRDefault="009155EE" w:rsidP="009155EE">
      <w:pPr>
        <w:rPr>
          <w:rFonts w:ascii="Times New Roman" w:hAnsi="Times New Roman" w:cs="Times New Roman"/>
        </w:rPr>
      </w:pPr>
      <w:r w:rsidRPr="009155EE">
        <w:rPr>
          <w:rFonts w:ascii="Times New Roman" w:hAnsi="Times New Roman" w:cs="Times New Roman"/>
        </w:rPr>
        <w:lastRenderedPageBreak/>
        <w:t xml:space="preserve">It is well-established that extreme poverty causes children long-term cognitive, emotional and physical health challenges. Denying </w:t>
      </w:r>
      <w:r w:rsidR="007D523A">
        <w:rPr>
          <w:rFonts w:ascii="Times New Roman" w:hAnsi="Times New Roman" w:cs="Times New Roman"/>
        </w:rPr>
        <w:t>this</w:t>
      </w:r>
      <w:r w:rsidRPr="009155EE">
        <w:rPr>
          <w:rFonts w:ascii="Times New Roman" w:hAnsi="Times New Roman" w:cs="Times New Roman"/>
        </w:rPr>
        <w:t xml:space="preserve"> small increment </w:t>
      </w:r>
      <w:r w:rsidR="007D523A">
        <w:rPr>
          <w:rFonts w:ascii="Times New Roman" w:hAnsi="Times New Roman" w:cs="Times New Roman"/>
        </w:rPr>
        <w:t>exacerbates</w:t>
      </w:r>
      <w:r w:rsidRPr="009155EE">
        <w:rPr>
          <w:rFonts w:ascii="Times New Roman" w:hAnsi="Times New Roman" w:cs="Times New Roman"/>
        </w:rPr>
        <w:t xml:space="preserve"> the stress </w:t>
      </w:r>
      <w:r w:rsidR="00DE13CF">
        <w:rPr>
          <w:rFonts w:ascii="Times New Roman" w:hAnsi="Times New Roman" w:cs="Times New Roman"/>
        </w:rPr>
        <w:t>that parents raising children in poverty</w:t>
      </w:r>
      <w:r w:rsidRPr="009155EE">
        <w:rPr>
          <w:rFonts w:ascii="Times New Roman" w:hAnsi="Times New Roman" w:cs="Times New Roman"/>
        </w:rPr>
        <w:t xml:space="preserve"> experience and makes it </w:t>
      </w:r>
      <w:r w:rsidR="007D523A">
        <w:rPr>
          <w:rFonts w:ascii="Times New Roman" w:hAnsi="Times New Roman" w:cs="Times New Roman"/>
        </w:rPr>
        <w:t xml:space="preserve">even more challenging to pursue and maintain education or employment as they seek financial stability. </w:t>
      </w:r>
      <w:r w:rsidR="00513ACA">
        <w:rPr>
          <w:rFonts w:ascii="Times New Roman" w:hAnsi="Times New Roman" w:cs="Times New Roman"/>
        </w:rPr>
        <w:t xml:space="preserve"> </w:t>
      </w:r>
    </w:p>
    <w:p w14:paraId="06F0DD20" w14:textId="655E2141" w:rsidR="009155EE" w:rsidRDefault="009155EE" w:rsidP="009155EE">
      <w:pPr>
        <w:rPr>
          <w:rFonts w:ascii="Times New Roman" w:hAnsi="Times New Roman" w:cs="Times New Roman"/>
        </w:rPr>
      </w:pPr>
    </w:p>
    <w:p w14:paraId="3B44890A" w14:textId="7B376992" w:rsidR="00A72770" w:rsidRDefault="007D523A" w:rsidP="00915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the Commonwealth’s only statewide sexual and domestic violence coalition, JDI must also note that there is an exception under current policy </w:t>
      </w:r>
      <w:r w:rsidR="00371571">
        <w:rPr>
          <w:rFonts w:ascii="Times New Roman" w:hAnsi="Times New Roman" w:cs="Times New Roman"/>
        </w:rPr>
        <w:t xml:space="preserve">allowing cash benefits </w:t>
      </w:r>
      <w:r>
        <w:rPr>
          <w:rFonts w:ascii="Times New Roman" w:hAnsi="Times New Roman" w:cs="Times New Roman"/>
        </w:rPr>
        <w:t xml:space="preserve">for families in which the child “in question” is conceived as a result of rape. While we appreciate that this policy </w:t>
      </w:r>
      <w:r w:rsidR="002565EE">
        <w:rPr>
          <w:rFonts w:ascii="Times New Roman" w:hAnsi="Times New Roman" w:cs="Times New Roman"/>
        </w:rPr>
        <w:t xml:space="preserve">has ensured that </w:t>
      </w:r>
      <w:r w:rsidR="00371571">
        <w:rPr>
          <w:rFonts w:ascii="Times New Roman" w:hAnsi="Times New Roman" w:cs="Times New Roman"/>
        </w:rPr>
        <w:t xml:space="preserve">some individuals </w:t>
      </w:r>
      <w:r w:rsidR="002565EE">
        <w:rPr>
          <w:rFonts w:ascii="Times New Roman" w:hAnsi="Times New Roman" w:cs="Times New Roman"/>
        </w:rPr>
        <w:t>are not</w:t>
      </w:r>
      <w:r w:rsidR="00371571">
        <w:rPr>
          <w:rFonts w:ascii="Times New Roman" w:hAnsi="Times New Roman" w:cs="Times New Roman"/>
        </w:rPr>
        <w:t xml:space="preserve"> denied benefits as a result </w:t>
      </w:r>
      <w:r w:rsidR="004076B7">
        <w:rPr>
          <w:rFonts w:ascii="Times New Roman" w:hAnsi="Times New Roman" w:cs="Times New Roman"/>
        </w:rPr>
        <w:t>of sexual violence</w:t>
      </w:r>
      <w:r w:rsidR="00371571">
        <w:rPr>
          <w:rFonts w:ascii="Times New Roman" w:hAnsi="Times New Roman" w:cs="Times New Roman"/>
        </w:rPr>
        <w:t xml:space="preserve"> victimization,</w:t>
      </w:r>
      <w:r w:rsidR="00A72770">
        <w:rPr>
          <w:rFonts w:ascii="Times New Roman" w:hAnsi="Times New Roman" w:cs="Times New Roman"/>
        </w:rPr>
        <w:t xml:space="preserve"> the exception is problematic</w:t>
      </w:r>
      <w:r w:rsidR="00371571">
        <w:rPr>
          <w:rFonts w:ascii="Times New Roman" w:hAnsi="Times New Roman" w:cs="Times New Roman"/>
        </w:rPr>
        <w:t xml:space="preserve"> and does not recognize the trauma and risk of disclosing sexual violence</w:t>
      </w:r>
      <w:r w:rsidR="00A72770">
        <w:rPr>
          <w:rFonts w:ascii="Times New Roman" w:hAnsi="Times New Roman" w:cs="Times New Roman"/>
        </w:rPr>
        <w:t xml:space="preserve">. In reality, </w:t>
      </w:r>
      <w:r w:rsidR="00371571">
        <w:rPr>
          <w:rFonts w:ascii="Times New Roman" w:hAnsi="Times New Roman" w:cs="Times New Roman"/>
        </w:rPr>
        <w:t xml:space="preserve">many individuals who may qualify </w:t>
      </w:r>
      <w:r w:rsidR="004076B7">
        <w:rPr>
          <w:rFonts w:ascii="Times New Roman" w:hAnsi="Times New Roman" w:cs="Times New Roman"/>
        </w:rPr>
        <w:t xml:space="preserve">under this exception </w:t>
      </w:r>
      <w:r w:rsidR="002565EE">
        <w:rPr>
          <w:rFonts w:ascii="Times New Roman" w:hAnsi="Times New Roman" w:cs="Times New Roman"/>
        </w:rPr>
        <w:t>are not</w:t>
      </w:r>
      <w:r w:rsidR="00371571">
        <w:rPr>
          <w:rFonts w:ascii="Times New Roman" w:hAnsi="Times New Roman" w:cs="Times New Roman"/>
        </w:rPr>
        <w:t xml:space="preserve"> helped </w:t>
      </w:r>
      <w:r w:rsidR="004076B7">
        <w:rPr>
          <w:rFonts w:ascii="Times New Roman" w:hAnsi="Times New Roman" w:cs="Times New Roman"/>
        </w:rPr>
        <w:t>by it</w:t>
      </w:r>
      <w:r w:rsidR="00A72770">
        <w:rPr>
          <w:rFonts w:ascii="Times New Roman" w:hAnsi="Times New Roman" w:cs="Times New Roman"/>
        </w:rPr>
        <w:t xml:space="preserve"> </w:t>
      </w:r>
      <w:r w:rsidR="00371571">
        <w:rPr>
          <w:rFonts w:ascii="Times New Roman" w:hAnsi="Times New Roman" w:cs="Times New Roman"/>
        </w:rPr>
        <w:t>because of the</w:t>
      </w:r>
      <w:r w:rsidR="00A72770">
        <w:rPr>
          <w:rFonts w:ascii="Times New Roman" w:hAnsi="Times New Roman" w:cs="Times New Roman"/>
        </w:rPr>
        <w:t xml:space="preserve"> many barriers to disclosing this personal information—shame and stigma, not being believed, concern about having to provide some sort of documentation, privacy, fear of retaliation, impact on child/children—just to name a few. </w:t>
      </w:r>
      <w:r w:rsidR="008036D9">
        <w:rPr>
          <w:rFonts w:ascii="Times New Roman" w:hAnsi="Times New Roman" w:cs="Times New Roman"/>
        </w:rPr>
        <w:t>Beyond the problems with this exception</w:t>
      </w:r>
      <w:r w:rsidR="00A72770">
        <w:rPr>
          <w:rFonts w:ascii="Times New Roman" w:hAnsi="Times New Roman" w:cs="Times New Roman"/>
        </w:rPr>
        <w:t xml:space="preserve">, JDI and our members </w:t>
      </w:r>
      <w:r w:rsidR="008036D9">
        <w:rPr>
          <w:rFonts w:ascii="Times New Roman" w:hAnsi="Times New Roman" w:cs="Times New Roman"/>
        </w:rPr>
        <w:t xml:space="preserve">also </w:t>
      </w:r>
      <w:r w:rsidR="00A72770">
        <w:rPr>
          <w:rFonts w:ascii="Times New Roman" w:hAnsi="Times New Roman" w:cs="Times New Roman"/>
        </w:rPr>
        <w:t xml:space="preserve">strongly believe that </w:t>
      </w:r>
      <w:r w:rsidR="008036D9">
        <w:rPr>
          <w:rFonts w:ascii="Times New Roman" w:hAnsi="Times New Roman" w:cs="Times New Roman"/>
          <w:u w:val="single"/>
        </w:rPr>
        <w:t>every</w:t>
      </w:r>
      <w:r w:rsidR="008036D9" w:rsidRPr="00A72770">
        <w:rPr>
          <w:rFonts w:ascii="Times New Roman" w:hAnsi="Times New Roman" w:cs="Times New Roman"/>
          <w:u w:val="single"/>
        </w:rPr>
        <w:t xml:space="preserve"> </w:t>
      </w:r>
      <w:r w:rsidR="00A72770" w:rsidRPr="00A72770">
        <w:rPr>
          <w:rFonts w:ascii="Times New Roman" w:hAnsi="Times New Roman" w:cs="Times New Roman"/>
          <w:u w:val="single"/>
        </w:rPr>
        <w:t>child</w:t>
      </w:r>
      <w:r w:rsidR="00A72770">
        <w:rPr>
          <w:rFonts w:ascii="Times New Roman" w:hAnsi="Times New Roman" w:cs="Times New Roman"/>
        </w:rPr>
        <w:t xml:space="preserve"> should hav</w:t>
      </w:r>
      <w:r w:rsidR="008036D9">
        <w:rPr>
          <w:rFonts w:ascii="Times New Roman" w:hAnsi="Times New Roman" w:cs="Times New Roman"/>
        </w:rPr>
        <w:t>e</w:t>
      </w:r>
      <w:r w:rsidR="00A72770">
        <w:rPr>
          <w:rFonts w:ascii="Times New Roman" w:hAnsi="Times New Roman" w:cs="Times New Roman"/>
        </w:rPr>
        <w:t xml:space="preserve"> their basic human needs met. </w:t>
      </w:r>
    </w:p>
    <w:p w14:paraId="672EB63E" w14:textId="10F8FE68" w:rsidR="007D523A" w:rsidRPr="009155EE" w:rsidRDefault="00A72770" w:rsidP="00915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A5F6319" w14:textId="77777777" w:rsidR="00A72770" w:rsidRDefault="00A72770" w:rsidP="00915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JDI and our members</w:t>
      </w:r>
      <w:r w:rsidR="009155EE" w:rsidRPr="009155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urge the Committee to swiftly give these bills a favorable report</w:t>
      </w:r>
      <w:r w:rsidR="009155EE" w:rsidRPr="009155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time has come for Massachusetts to reject the classism, sexism and racism that is imbedded in this policy.</w:t>
      </w:r>
    </w:p>
    <w:p w14:paraId="0233BFE6" w14:textId="77777777" w:rsidR="00A72770" w:rsidRDefault="00A72770" w:rsidP="009155EE">
      <w:pPr>
        <w:rPr>
          <w:rFonts w:ascii="Times New Roman" w:hAnsi="Times New Roman" w:cs="Times New Roman"/>
        </w:rPr>
      </w:pPr>
    </w:p>
    <w:p w14:paraId="7D0138A4" w14:textId="77777777" w:rsidR="00A72770" w:rsidRDefault="00A72770" w:rsidP="00915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do not hesitate to contact me at any time regarding this matter.</w:t>
      </w:r>
    </w:p>
    <w:p w14:paraId="5E88D9A4" w14:textId="77777777" w:rsidR="00A72770" w:rsidRDefault="00A72770" w:rsidP="009155EE">
      <w:pPr>
        <w:rPr>
          <w:rFonts w:ascii="Times New Roman" w:hAnsi="Times New Roman" w:cs="Times New Roman"/>
        </w:rPr>
      </w:pPr>
    </w:p>
    <w:p w14:paraId="7EF3F6F1" w14:textId="77777777" w:rsidR="00A72770" w:rsidRDefault="00A72770" w:rsidP="00915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19B035EA" w14:textId="77777777" w:rsidR="00A72770" w:rsidRDefault="00A72770" w:rsidP="009155EE">
      <w:pPr>
        <w:rPr>
          <w:rFonts w:ascii="Times New Roman" w:hAnsi="Times New Roman" w:cs="Times New Roman"/>
        </w:rPr>
      </w:pPr>
    </w:p>
    <w:p w14:paraId="6405C9EF" w14:textId="17CD9FCC" w:rsidR="00A72770" w:rsidRDefault="00A72770" w:rsidP="009155EE">
      <w:pPr>
        <w:rPr>
          <w:rFonts w:ascii="Times New Roman" w:hAnsi="Times New Roman" w:cs="Times New Roman"/>
        </w:rPr>
      </w:pPr>
    </w:p>
    <w:p w14:paraId="467800CB" w14:textId="77777777" w:rsidR="00513ACA" w:rsidRDefault="00513ACA" w:rsidP="009155EE">
      <w:pPr>
        <w:rPr>
          <w:rFonts w:ascii="Times New Roman" w:hAnsi="Times New Roman" w:cs="Times New Roman"/>
        </w:rPr>
      </w:pPr>
    </w:p>
    <w:p w14:paraId="7F861ECC" w14:textId="77777777" w:rsidR="00A72770" w:rsidRDefault="00A72770" w:rsidP="009155EE">
      <w:pPr>
        <w:rPr>
          <w:rFonts w:ascii="Times New Roman" w:hAnsi="Times New Roman" w:cs="Times New Roman"/>
        </w:rPr>
      </w:pPr>
    </w:p>
    <w:p w14:paraId="7E39B3CC" w14:textId="77777777" w:rsidR="00A72770" w:rsidRDefault="00A72770" w:rsidP="00915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Maureen L. Gallagher</w:t>
      </w:r>
    </w:p>
    <w:p w14:paraId="615FC2A1" w14:textId="2F0C2401" w:rsidR="009155EE" w:rsidRPr="009155EE" w:rsidRDefault="00A72770" w:rsidP="00915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Director</w:t>
      </w:r>
      <w:r w:rsidR="009155EE" w:rsidRPr="009155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562D6C0E" w14:textId="6A9A7FA7" w:rsidR="00F955E0" w:rsidRDefault="00F955E0" w:rsidP="00DC59B6">
      <w:pPr>
        <w:rPr>
          <w:rFonts w:ascii="Times New Roman" w:hAnsi="Times New Roman" w:cs="Times New Roman"/>
        </w:rPr>
      </w:pPr>
    </w:p>
    <w:p w14:paraId="365F8AFF" w14:textId="77777777" w:rsidR="00851215" w:rsidRDefault="00851215" w:rsidP="00851215">
      <w:pPr>
        <w:rPr>
          <w:rFonts w:ascii="Times New Roman" w:eastAsia="SimSun" w:hAnsi="Times New Roman"/>
          <w:color w:val="000000"/>
          <w:lang w:eastAsia="zh-CN"/>
        </w:rPr>
      </w:pPr>
      <w:r>
        <w:rPr>
          <w:rFonts w:ascii="Times New Roman" w:hAnsi="Times New Roman" w:cs="Times New Roman"/>
        </w:rPr>
        <w:t xml:space="preserve">Cc: </w:t>
      </w:r>
      <w:r w:rsidRPr="00BE16A3">
        <w:rPr>
          <w:rFonts w:ascii="Times New Roman" w:eastAsia="SimSun" w:hAnsi="Times New Roman"/>
          <w:color w:val="000000"/>
          <w:lang w:eastAsia="zh-CN"/>
        </w:rPr>
        <w:t xml:space="preserve">Joint Committee on </w:t>
      </w:r>
      <w:r>
        <w:rPr>
          <w:rFonts w:ascii="Times New Roman" w:eastAsia="SimSun" w:hAnsi="Times New Roman"/>
          <w:color w:val="000000"/>
          <w:lang w:eastAsia="zh-CN"/>
        </w:rPr>
        <w:t>Children, Families and Persons with Disabilities</w:t>
      </w:r>
    </w:p>
    <w:p w14:paraId="44200B26" w14:textId="00FAF397" w:rsidR="00851215" w:rsidRPr="009155EE" w:rsidRDefault="00851215" w:rsidP="00DC5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851215" w:rsidRPr="009155EE" w:rsidSect="00E62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4E43"/>
    <w:multiLevelType w:val="hybridMultilevel"/>
    <w:tmpl w:val="367A3898"/>
    <w:lvl w:ilvl="0" w:tplc="3F3A0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A00C2"/>
    <w:multiLevelType w:val="hybridMultilevel"/>
    <w:tmpl w:val="7B062004"/>
    <w:lvl w:ilvl="0" w:tplc="29809D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770DF"/>
    <w:multiLevelType w:val="hybridMultilevel"/>
    <w:tmpl w:val="E4E0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63CB2"/>
    <w:multiLevelType w:val="hybridMultilevel"/>
    <w:tmpl w:val="4DDE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0A"/>
    <w:rsid w:val="00087134"/>
    <w:rsid w:val="000B2908"/>
    <w:rsid w:val="001D5296"/>
    <w:rsid w:val="001E7756"/>
    <w:rsid w:val="002565EE"/>
    <w:rsid w:val="00311A0A"/>
    <w:rsid w:val="00325E18"/>
    <w:rsid w:val="00371571"/>
    <w:rsid w:val="003B4999"/>
    <w:rsid w:val="004076B7"/>
    <w:rsid w:val="00461EAD"/>
    <w:rsid w:val="0049485D"/>
    <w:rsid w:val="00513ACA"/>
    <w:rsid w:val="006402D4"/>
    <w:rsid w:val="006D2DF6"/>
    <w:rsid w:val="007778C1"/>
    <w:rsid w:val="007D523A"/>
    <w:rsid w:val="008036D9"/>
    <w:rsid w:val="00851215"/>
    <w:rsid w:val="009155EE"/>
    <w:rsid w:val="00924F8D"/>
    <w:rsid w:val="009774DB"/>
    <w:rsid w:val="009833C1"/>
    <w:rsid w:val="00A72770"/>
    <w:rsid w:val="00AA404A"/>
    <w:rsid w:val="00AB1978"/>
    <w:rsid w:val="00B12D3E"/>
    <w:rsid w:val="00C11BD0"/>
    <w:rsid w:val="00CE4169"/>
    <w:rsid w:val="00D649E0"/>
    <w:rsid w:val="00DA502A"/>
    <w:rsid w:val="00DC59B6"/>
    <w:rsid w:val="00DE13CF"/>
    <w:rsid w:val="00DE6F2D"/>
    <w:rsid w:val="00E42BC2"/>
    <w:rsid w:val="00E6218E"/>
    <w:rsid w:val="00EF7420"/>
    <w:rsid w:val="00F332F8"/>
    <w:rsid w:val="00F55548"/>
    <w:rsid w:val="00F941E2"/>
    <w:rsid w:val="00F955E0"/>
    <w:rsid w:val="00FD7CC5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9B8A"/>
  <w14:defaultImageDpi w14:val="32767"/>
  <w15:docId w15:val="{74A14975-F9E3-4856-A9EB-50F80AEF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5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1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3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3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EA0DDB0B8834A904D163FF1C7480C" ma:contentTypeVersion="8" ma:contentTypeDescription="Create a new document." ma:contentTypeScope="" ma:versionID="01a3f45ada23dd0b60a8edaaa9c1b9ed">
  <xsd:schema xmlns:xsd="http://www.w3.org/2001/XMLSchema" xmlns:xs="http://www.w3.org/2001/XMLSchema" xmlns:p="http://schemas.microsoft.com/office/2006/metadata/properties" xmlns:ns2="fd8a1b88-f448-4880-bb39-7ecfd135b45d" xmlns:ns3="3381bc4c-acbc-447f-b110-03f07a72682c" targetNamespace="http://schemas.microsoft.com/office/2006/metadata/properties" ma:root="true" ma:fieldsID="942807c3793663547be0c27065ffeaa8" ns2:_="" ns3:_="">
    <xsd:import namespace="fd8a1b88-f448-4880-bb39-7ecfd135b45d"/>
    <xsd:import namespace="3381bc4c-acbc-447f-b110-03f07a726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a1b88-f448-4880-bb39-7ecfd135b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1bc4c-acbc-447f-b110-03f07a726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DB7EF-002C-4E58-8258-11CDF9B8E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a1b88-f448-4880-bb39-7ecfd135b45d"/>
    <ds:schemaRef ds:uri="3381bc4c-acbc-447f-b110-03f07a726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43642-8505-4D8B-B104-AD56A5EA4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3F162-8D1E-4FD6-ADC0-042078AC8EAE}">
  <ds:schemaRefs>
    <ds:schemaRef ds:uri="3381bc4c-acbc-447f-b110-03f07a72682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d8a1b88-f448-4880-bb39-7ecfd135b45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1B66B9-0C8C-4807-9EC1-7B0A889E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Chris</dc:creator>
  <cp:lastModifiedBy>Maureen Gallagher</cp:lastModifiedBy>
  <cp:revision>5</cp:revision>
  <cp:lastPrinted>2019-03-05T13:04:00Z</cp:lastPrinted>
  <dcterms:created xsi:type="dcterms:W3CDTF">2019-03-03T19:01:00Z</dcterms:created>
  <dcterms:modified xsi:type="dcterms:W3CDTF">2019-03-05T13:39:00Z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0x010100011EA0DDB0B8834A904D163FF1C7480C</vt:lpwstr>
  </property>
</Properties>
</file>